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0CE1A">
      <w:pPr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附件5：</w:t>
      </w:r>
    </w:p>
    <w:p w14:paraId="7B8B6995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耗材供应承诺书</w:t>
      </w:r>
    </w:p>
    <w:bookmarkEnd w:id="0"/>
    <w:p w14:paraId="57AEA74D"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1F283798"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赣州市中医院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）</w:t>
      </w:r>
    </w:p>
    <w:p w14:paraId="6D327263"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积极组织货源，保证耗材供应。不论院方耗材采购规模大小，均保证耗材及时供货。</w:t>
      </w:r>
    </w:p>
    <w:p w14:paraId="58F6B6F4"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急救或紧急情况耗材的配送不超过3小时。</w:t>
      </w:r>
    </w:p>
    <w:p w14:paraId="33FBF957"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对库存出现滞销、近效期的耗材在30天之内办理退换货手续。</w:t>
      </w:r>
    </w:p>
    <w:p w14:paraId="1156F29E">
      <w:pPr>
        <w:widowControl/>
        <w:spacing w:line="378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如我公司未按上述承诺执行愿接受院方处置。</w:t>
      </w:r>
    </w:p>
    <w:p w14:paraId="796E4601"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61D0532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09C36F7">
      <w:pPr>
        <w:widowControl/>
        <w:spacing w:line="378" w:lineRule="atLeast"/>
        <w:ind w:firstLine="5760" w:firstLineChars="18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</w:t>
      </w:r>
    </w:p>
    <w:p w14:paraId="69229B82">
      <w:pPr>
        <w:widowControl/>
        <w:spacing w:line="378" w:lineRule="atLeast"/>
        <w:ind w:firstLine="64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37FA9CC3">
      <w:pPr>
        <w:widowControl/>
        <w:spacing w:line="378" w:lineRule="atLeast"/>
        <w:ind w:firstLine="64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日期: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 w14:paraId="64D90EC3"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3F136"/>
    <w:multiLevelType w:val="singleLevel"/>
    <w:tmpl w:val="7033F1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TFkZDI2YWEwNGYyYTA4MmRhZGUwYTkzYzNlYWMifQ=="/>
  </w:docVars>
  <w:rsids>
    <w:rsidRoot w:val="65881EC5"/>
    <w:rsid w:val="03433852"/>
    <w:rsid w:val="2D8179A3"/>
    <w:rsid w:val="328B1208"/>
    <w:rsid w:val="3AE72E6B"/>
    <w:rsid w:val="48692CA8"/>
    <w:rsid w:val="48862C62"/>
    <w:rsid w:val="4E141DEB"/>
    <w:rsid w:val="4F615744"/>
    <w:rsid w:val="509B15FA"/>
    <w:rsid w:val="54660A0D"/>
    <w:rsid w:val="65881EC5"/>
    <w:rsid w:val="740A4EF9"/>
    <w:rsid w:val="747D1B6F"/>
    <w:rsid w:val="7C6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133</Characters>
  <Lines>0</Lines>
  <Paragraphs>0</Paragraphs>
  <TotalTime>8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2022-10-25T09:29:00Z</dcterms:created>
  <dc:creator>xin</dc:creator>
  <cp:lastModifiedBy>心随念走</cp:lastModifiedBy>
  <dcterms:modified xsi:type="dcterms:W3CDTF">2025-09-26T07:37:13Z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F69BCABDDE9B42DC9511141CBAD0E050_13</vt:lpwstr>
  </property>
</Properties>
</file>