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附件一</w:t>
      </w:r>
    </w:p>
    <w:tbl>
      <w:tblPr>
        <w:tblStyle w:val="2"/>
        <w:tblW w:w="1388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3985"/>
        <w:gridCol w:w="4659"/>
        <w:gridCol w:w="2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81" w:hRule="atLeast"/>
        </w:trPr>
        <w:tc>
          <w:tcPr>
            <w:tcW w:w="1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赣州市中医院议价项目报名函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1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致：赣州市中医院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</w:trPr>
        <w:tc>
          <w:tcPr>
            <w:tcW w:w="138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我公司报名参与贵医院 </w:t>
            </w:r>
            <w:r>
              <w:rPr>
                <w:rStyle w:val="4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蓉江新院消防维保</w:t>
            </w:r>
            <w:r>
              <w:rPr>
                <w:rStyle w:val="5"/>
                <w:rFonts w:hint="eastAsia" w:ascii="方正仿宋_GB2312" w:hAnsi="方正仿宋_GB2312" w:eastAsia="方正仿宋_GB2312" w:cs="方正仿宋_GB2312"/>
                <w:lang w:val="en-US" w:eastAsia="zh-CN" w:bidi="ar"/>
              </w:rPr>
              <w:t>议价项目，我已了解议价公告所有内容，将按议价公告制作议价文件，准时到达议价地点。报名信息如下：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7"/>
                <w:szCs w:val="27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联系人及联系方式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公司邮箱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2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2312" w:hAnsi="方正楷体_GB2312" w:eastAsia="方正楷体_GB2312" w:cs="方正楷体_GB2312"/>
                <w:b/>
                <w:bCs/>
                <w:i w:val="0"/>
                <w:iCs w:val="0"/>
                <w:color w:val="000000"/>
                <w:kern w:val="0"/>
                <w:sz w:val="27"/>
                <w:szCs w:val="27"/>
                <w:u w:val="none"/>
                <w:lang w:val="en-US" w:eastAsia="zh-CN" w:bidi="ar"/>
              </w:rPr>
              <w:t>附公司三证扫描件（加盖公章）</w:t>
            </w:r>
          </w:p>
        </w:tc>
      </w:tr>
    </w:tbl>
    <w:p>
      <w:pPr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86B2F803-95FD-414A-85E2-277BE44FFF4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576530-B84D-44DF-A1B8-74487F58D62A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2352083-253E-4391-ACAC-800D4304CA1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ZDliNDY1ZmZiMDUzOWVhMzRhZTg4N2U5YmQxMjUifQ=="/>
  </w:docVars>
  <w:rsids>
    <w:rsidRoot w:val="1A09388F"/>
    <w:rsid w:val="1A093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singl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2024-05-30T01:54:00Z</dcterms:created>
  <dc:creator>陌上花开</dc:creator>
  <cp:lastModifiedBy>陌上花开</cp:lastModifiedBy>
  <dcterms:modified xsi:type="dcterms:W3CDTF">2024-05-30T01:57:45Z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EB3654A5C1C64DC596875DC10DC9DBF7_11</vt:lpwstr>
  </property>
</Properties>
</file>